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Demande d’avis FSD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/>
      </w:pPr>
      <w:r>
        <w:rPr/>
        <w:t xml:space="preserve">Pour chaque étudiant devant partir en mobilité au second semestre 2020/2021, le CRIC ou correspondant mobilité de la composante doit envoyer ce document complété à l’adresse suivante : </w:t>
      </w:r>
      <w:hyperlink r:id="rId2">
        <w:r>
          <w:rPr>
            <w:rStyle w:val="InternetLink"/>
          </w:rPr>
          <w:t>securite.prevention@universite-paris-saclay.fr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 de l’étudiant : ………………………………………………….</w:t>
      </w:r>
    </w:p>
    <w:p>
      <w:pPr>
        <w:pStyle w:val="Normal"/>
        <w:rPr/>
      </w:pPr>
      <w:r>
        <w:rPr/>
        <w:t>Prénom de l’étudiant : …………………………………………….</w:t>
      </w:r>
    </w:p>
    <w:p>
      <w:pPr>
        <w:pStyle w:val="Normal"/>
        <w:rPr/>
      </w:pPr>
      <w:r>
        <w:rPr/>
        <w:t>E-mail</w:t>
      </w:r>
      <w:r>
        <w:rPr/>
        <w:t xml:space="preserve"> de l’étudiant : ………………………………………………..</w:t>
      </w:r>
      <w:bookmarkStart w:id="0" w:name="_GoBack"/>
      <w:bookmarkEnd w:id="0"/>
    </w:p>
    <w:p>
      <w:pPr>
        <w:pStyle w:val="Normal"/>
        <w:rPr/>
      </w:pPr>
      <w:r>
        <w:rPr/>
        <w:t>Dates prévues de la mobilité : du………/………./……...  au ……./……../……..</w:t>
      </w:r>
    </w:p>
    <w:p>
      <w:pPr>
        <w:pStyle w:val="Normal"/>
        <w:rPr/>
      </w:pPr>
      <w:r>
        <w:rPr/>
        <w:t>Mobilité d’études / Mobilité de stage (</w:t>
      </w:r>
      <w:r>
        <w:rPr>
          <w:i/>
          <w:iCs/>
        </w:rPr>
        <w:t>rayer la mention inutile</w:t>
      </w:r>
      <w:r>
        <w:rPr/>
        <w:t>) </w:t>
      </w:r>
    </w:p>
    <w:p>
      <w:pPr>
        <w:pStyle w:val="Normal"/>
        <w:rPr/>
      </w:pPr>
      <w:r>
        <w:rPr/>
        <w:t>Pays de destination : ……………………………………………….</w:t>
      </w:r>
    </w:p>
    <w:p>
      <w:pPr>
        <w:pStyle w:val="Normal"/>
        <w:rPr/>
      </w:pPr>
      <w:r>
        <w:rPr/>
        <w:t>Établissement d’accueil : …………………………………………</w:t>
      </w:r>
    </w:p>
    <w:p>
      <w:pPr>
        <w:pStyle w:val="Normal"/>
        <w:rPr/>
      </w:pPr>
      <w:r>
        <w:rPr/>
        <w:t xml:space="preserve">L’étudiant est-il déclaré sur </w:t>
      </w:r>
      <w:hyperlink r:id="rId3">
        <w:r>
          <w:rPr>
            <w:rStyle w:val="InternetLink"/>
          </w:rPr>
          <w:t>Ariane </w:t>
        </w:r>
      </w:hyperlink>
      <w:r>
        <w:rPr/>
        <w:t>: …………………………..</w:t>
      </w:r>
    </w:p>
    <w:p>
      <w:pPr>
        <w:pStyle w:val="Normal"/>
        <w:rPr/>
      </w:pPr>
      <w:r>
        <w:rPr/>
        <w:t>Quelles sont les conditions d’accueil mises en œuvre par l’établissement d’accueil : …………………………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4"/>
      <w:type w:val="nextPage"/>
      <w:pgSz w:w="11906" w:h="16838"/>
      <w:pgMar w:left="1417" w:right="1417" w:header="284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851" w:hanging="0"/>
      <w:rPr/>
    </w:pPr>
    <w:r>
      <w:rPr/>
      <w:drawing>
        <wp:inline distT="0" distB="0" distL="0" distR="0">
          <wp:extent cx="1913890" cy="858520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654ab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54ab4"/>
    <w:rPr/>
  </w:style>
  <w:style w:type="character" w:styleId="InternetLink">
    <w:name w:val="Hyperlink"/>
    <w:basedOn w:val="DefaultParagraphFont"/>
    <w:uiPriority w:val="99"/>
    <w:unhideWhenUsed/>
    <w:rsid w:val="003b3613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654a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654a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urite.prevention@universite-paris-saclay.fr" TargetMode="External"/><Relationship Id="rId3" Type="http://schemas.openxmlformats.org/officeDocument/2006/relationships/hyperlink" Target="https://pastel.diplomatie.gouv.fr/fildariane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LibreOffice/6.4.6.2$Linux_X86_64 LibreOffice_project/40$Build-2</Application>
  <Pages>1</Pages>
  <Words>95</Words>
  <Characters>646</Characters>
  <CharactersWithSpaces>733</CharactersWithSpaces>
  <Paragraphs>12</Paragraphs>
  <Company>Universite Paris-Sud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2020-12-14T11:51:00Z</dcterms:created>
  <dc:creator>Julie Herisson</dc:creator>
  <dc:description/>
  <dc:language>en-GB</dc:language>
  <cp:lastModifiedBy>Mathieu Langer</cp:lastModifiedBy>
  <dcterms:modified xsi:type="dcterms:W3CDTF">2020-12-28T09:42:51Z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Universite Paris-Sud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